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A7" w:rsidRDefault="00FD3DA7" w:rsidP="00E26CAE">
      <w:pPr>
        <w:pStyle w:val="a4"/>
        <w:keepNext/>
        <w:framePr w:hSpace="180" w:wrap="around" w:vAnchor="page" w:hAnchor="margin" w:xAlign="center" w:y="722"/>
        <w:jc w:val="center"/>
        <w:rPr>
          <w:rFonts w:asciiTheme="majorHAnsi" w:hAnsiTheme="majorHAnsi" w:cs="Arial"/>
          <w:sz w:val="48"/>
          <w:szCs w:val="48"/>
        </w:rPr>
      </w:pPr>
    </w:p>
    <w:p w:rsidR="00E26CAE" w:rsidRPr="00983EFA" w:rsidRDefault="00E26CAE" w:rsidP="00E26CAE">
      <w:pPr>
        <w:pStyle w:val="a4"/>
        <w:keepNext/>
        <w:framePr w:hSpace="180" w:wrap="around" w:vAnchor="page" w:hAnchor="margin" w:xAlign="center" w:y="722"/>
        <w:jc w:val="center"/>
        <w:rPr>
          <w:rFonts w:asciiTheme="majorHAnsi" w:hAnsiTheme="majorHAnsi" w:cs="Arial"/>
          <w:sz w:val="48"/>
          <w:szCs w:val="48"/>
        </w:rPr>
      </w:pPr>
      <w:bookmarkStart w:id="0" w:name="_GoBack"/>
      <w:bookmarkEnd w:id="0"/>
      <w:r w:rsidRPr="00983EFA">
        <w:rPr>
          <w:rFonts w:asciiTheme="majorHAnsi" w:hAnsiTheme="majorHAnsi" w:cs="Arial"/>
          <w:sz w:val="48"/>
          <w:szCs w:val="48"/>
        </w:rPr>
        <w:t>Δ / Ν Σ Η   Δ.  Ε.  Β΄ Α Θ Η Ν Α Σ</w:t>
      </w:r>
    </w:p>
    <w:p w:rsidR="00E26CAE" w:rsidRPr="00983EFA" w:rsidRDefault="00E26CAE" w:rsidP="00E26CAE">
      <w:pPr>
        <w:framePr w:hSpace="180" w:wrap="around" w:vAnchor="page" w:hAnchor="margin" w:xAlign="center" w:y="722"/>
        <w:rPr>
          <w:rFonts w:asciiTheme="majorHAnsi" w:hAnsiTheme="majorHAnsi" w:cs="Arial"/>
        </w:rPr>
      </w:pPr>
    </w:p>
    <w:p w:rsidR="00FD3DA7" w:rsidRDefault="00E26CAE" w:rsidP="00E26CAE">
      <w:pPr>
        <w:framePr w:hSpace="180" w:wrap="around" w:vAnchor="page" w:hAnchor="margin" w:xAlign="center" w:y="722"/>
        <w:jc w:val="center"/>
        <w:rPr>
          <w:rFonts w:ascii="Calibri" w:hAnsi="Calibri" w:cs="Arial"/>
          <w:b/>
          <w:color w:val="76923C" w:themeColor="accent3" w:themeShade="BF"/>
          <w:sz w:val="32"/>
          <w:szCs w:val="32"/>
        </w:rPr>
      </w:pPr>
      <w:r w:rsidRPr="00E26CAE">
        <w:rPr>
          <w:rFonts w:ascii="Calibri" w:hAnsi="Calibri" w:cs="Arial"/>
          <w:b/>
          <w:color w:val="76923C" w:themeColor="accent3" w:themeShade="BF"/>
          <w:sz w:val="32"/>
          <w:szCs w:val="32"/>
        </w:rPr>
        <w:t xml:space="preserve">ΩΡΟΛΟΓΙΟ ΠΡΟΓΡΑΜΜΑ ΜΑΘΗΜΑΤΩΝ </w:t>
      </w:r>
    </w:p>
    <w:p w:rsidR="00E26CAE" w:rsidRPr="00E26CAE" w:rsidRDefault="00E26CAE" w:rsidP="00E26CAE">
      <w:pPr>
        <w:framePr w:hSpace="180" w:wrap="around" w:vAnchor="page" w:hAnchor="margin" w:xAlign="center" w:y="722"/>
        <w:jc w:val="center"/>
        <w:rPr>
          <w:rFonts w:ascii="Calibri" w:hAnsi="Calibri" w:cs="Arial"/>
          <w:b/>
          <w:color w:val="76923C" w:themeColor="accent3" w:themeShade="BF"/>
          <w:sz w:val="32"/>
          <w:szCs w:val="32"/>
        </w:rPr>
      </w:pPr>
      <w:r w:rsidRPr="00E26CAE">
        <w:rPr>
          <w:rFonts w:ascii="Calibri" w:hAnsi="Calibri" w:cs="Arial"/>
          <w:b/>
          <w:color w:val="76923C" w:themeColor="accent3" w:themeShade="BF"/>
          <w:sz w:val="32"/>
          <w:szCs w:val="32"/>
        </w:rPr>
        <w:t>ΕΣΠΕΡΙΝΟΥ ΓΥΜΝΑΣΙΟΥ</w:t>
      </w:r>
    </w:p>
    <w:p w:rsidR="00E26CAE" w:rsidRDefault="00E26CAE" w:rsidP="00E26CAE">
      <w:pPr>
        <w:framePr w:hSpace="180" w:wrap="around" w:vAnchor="page" w:hAnchor="margin" w:xAlign="center" w:y="722"/>
        <w:jc w:val="center"/>
        <w:rPr>
          <w:rFonts w:ascii="Calibri" w:hAnsi="Calibri" w:cs="Arial"/>
          <w:b/>
          <w:color w:val="76923C" w:themeColor="accent3" w:themeShade="BF"/>
          <w:sz w:val="32"/>
          <w:szCs w:val="32"/>
        </w:rPr>
      </w:pPr>
      <w:r w:rsidRPr="00E26CAE">
        <w:rPr>
          <w:rFonts w:ascii="Calibri" w:hAnsi="Calibri" w:cs="Arial"/>
          <w:b/>
          <w:color w:val="76923C" w:themeColor="accent3" w:themeShade="BF"/>
          <w:sz w:val="32"/>
          <w:szCs w:val="32"/>
        </w:rPr>
        <w:t>ΣΧ. ΕΤΟΥΣ 2016-17</w:t>
      </w:r>
    </w:p>
    <w:p w:rsidR="00E26CAE" w:rsidRPr="003740CC" w:rsidRDefault="008254B5" w:rsidP="00E26CAE">
      <w:pPr>
        <w:framePr w:hSpace="180" w:wrap="around" w:vAnchor="page" w:hAnchor="margin" w:xAlign="center" w:y="722"/>
        <w:jc w:val="center"/>
        <w:rPr>
          <w:rFonts w:ascii="Calibri" w:hAnsi="Calibri" w:cs="Arial"/>
          <w:b/>
          <w:color w:val="76923C" w:themeColor="accent3" w:themeShade="BF"/>
          <w:sz w:val="32"/>
          <w:szCs w:val="32"/>
        </w:rPr>
      </w:pPr>
      <w:r>
        <w:rPr>
          <w:rFonts w:ascii="Calibri" w:hAnsi="Calibri" w:cs="Arial"/>
          <w:color w:val="00B050"/>
          <w:sz w:val="28"/>
          <w:szCs w:val="28"/>
        </w:rPr>
        <w:t>(</w:t>
      </w:r>
      <w:r w:rsidR="00E26CAE" w:rsidRPr="000B7E64">
        <w:rPr>
          <w:rFonts w:ascii="Calibri" w:hAnsi="Calibri" w:cs="Arial"/>
          <w:color w:val="00B050"/>
          <w:sz w:val="28"/>
          <w:szCs w:val="28"/>
        </w:rPr>
        <w:t xml:space="preserve">ΦΕΚ </w:t>
      </w:r>
      <w:r>
        <w:rPr>
          <w:rFonts w:ascii="Calibri" w:hAnsi="Calibri" w:cs="Arial"/>
          <w:color w:val="00B050"/>
          <w:sz w:val="28"/>
          <w:szCs w:val="28"/>
        </w:rPr>
        <w:t>2078</w:t>
      </w:r>
      <w:r w:rsidR="00E26CAE" w:rsidRPr="000B7E64">
        <w:rPr>
          <w:rFonts w:ascii="Calibri" w:hAnsi="Calibri" w:cs="Arial"/>
          <w:color w:val="00B050"/>
          <w:sz w:val="28"/>
          <w:szCs w:val="28"/>
        </w:rPr>
        <w:t>/Β΄/</w:t>
      </w:r>
      <w:r>
        <w:rPr>
          <w:rFonts w:ascii="Calibri" w:hAnsi="Calibri" w:cs="Arial"/>
          <w:color w:val="00B050"/>
          <w:sz w:val="28"/>
          <w:szCs w:val="28"/>
        </w:rPr>
        <w:t>06</w:t>
      </w:r>
      <w:r w:rsidR="00E26CAE" w:rsidRPr="000B7E64">
        <w:rPr>
          <w:rFonts w:ascii="Calibri" w:hAnsi="Calibri" w:cs="Arial"/>
          <w:color w:val="00B050"/>
          <w:sz w:val="28"/>
          <w:szCs w:val="28"/>
        </w:rPr>
        <w:t>-0</w:t>
      </w:r>
      <w:r w:rsidR="00272CB3">
        <w:rPr>
          <w:rFonts w:ascii="Calibri" w:hAnsi="Calibri" w:cs="Arial"/>
          <w:color w:val="00B050"/>
          <w:sz w:val="28"/>
          <w:szCs w:val="28"/>
        </w:rPr>
        <w:t>7</w:t>
      </w:r>
      <w:r w:rsidR="00E26CAE" w:rsidRPr="000B7E64">
        <w:rPr>
          <w:rFonts w:ascii="Calibri" w:hAnsi="Calibri" w:cs="Arial"/>
          <w:color w:val="00B050"/>
          <w:sz w:val="28"/>
          <w:szCs w:val="28"/>
        </w:rPr>
        <w:t>-2016)</w:t>
      </w:r>
    </w:p>
    <w:p w:rsidR="00E26CAE" w:rsidRDefault="00E26CAE" w:rsidP="00E26CAE">
      <w:pPr>
        <w:pStyle w:val="1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2387"/>
        <w:gridCol w:w="2418"/>
        <w:gridCol w:w="301"/>
        <w:gridCol w:w="285"/>
        <w:gridCol w:w="285"/>
      </w:tblGrid>
      <w:tr w:rsidR="006B4312" w:rsidTr="006B431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rPr>
                <w:rStyle w:val="a3"/>
              </w:rPr>
              <w:t>ΔΙΔΑΚΤΙΚΟ / ΜΑΘΗΣΙΑΚΟ ΠΕΔΙΟ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ΔΙΔΑΚΤΙΚΟ ΑΝΤΙΚΕΙΜΕΝΟ / ΜΑΘΗΜΑ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ΤΑΞΕΙΣ</w:t>
            </w:r>
          </w:p>
        </w:tc>
      </w:tr>
      <w:tr w:rsidR="006B4312" w:rsidTr="006B4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/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Α΄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Β΄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Γ'</w:t>
            </w:r>
          </w:p>
        </w:tc>
      </w:tr>
      <w:tr w:rsidR="006B4312" w:rsidTr="006B431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rPr>
                <w:rStyle w:val="a3"/>
              </w:rPr>
              <w:t>Ελληνική Γλώσσα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και</w:t>
            </w:r>
            <w:r>
              <w:rPr>
                <w:b/>
                <w:bCs/>
              </w:rPr>
              <w:br/>
            </w:r>
            <w:r>
              <w:rPr>
                <w:rStyle w:val="a3"/>
              </w:rPr>
              <w:t>Γραμματεία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Νεοελληνική Γλώσσα</w:t>
            </w:r>
            <w:r>
              <w:br/>
              <w:t>και Γραμματεία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Γλωσσική Διδασκαλία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56111C">
            <w:pPr>
              <w:pStyle w:val="Web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56111C">
            <w:pPr>
              <w:pStyle w:val="Web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2</w:t>
            </w:r>
          </w:p>
        </w:tc>
      </w:tr>
      <w:tr w:rsidR="006B4312" w:rsidTr="006B4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Νεοελληνική Λογοτεχνία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2</w:t>
            </w:r>
          </w:p>
        </w:tc>
      </w:tr>
      <w:tr w:rsidR="006B4312" w:rsidTr="006B4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Αρχαία Ελληνική Γλώσσα και Γραμματεία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Αρχαία Ελληνική Γλώσσα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56111C" w:rsidP="0056111C">
            <w:pPr>
              <w:pStyle w:val="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56111C">
            <w:pPr>
              <w:pStyle w:val="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56111C">
            <w:pPr>
              <w:pStyle w:val="Web"/>
              <w:jc w:val="center"/>
            </w:pPr>
            <w:r>
              <w:t>1</w:t>
            </w:r>
          </w:p>
        </w:tc>
      </w:tr>
      <w:tr w:rsidR="006B4312" w:rsidTr="006B4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Αρχαία Ελληνικά Κείμενα από Μετάφραση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2</w:t>
            </w:r>
          </w:p>
        </w:tc>
      </w:tr>
      <w:tr w:rsidR="006B4312" w:rsidTr="006B4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rPr>
                <w:rStyle w:val="a3"/>
              </w:rPr>
              <w:t>Μαθηματικά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Μαθηματικά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4</w:t>
            </w:r>
          </w:p>
        </w:tc>
      </w:tr>
      <w:tr w:rsidR="006B4312" w:rsidTr="006B431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rPr>
                <w:rStyle w:val="a3"/>
              </w:rPr>
              <w:t xml:space="preserve">Φυσικές Επιστήμες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Φυσική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56111C">
            <w:pPr>
              <w:pStyle w:val="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2</w:t>
            </w:r>
          </w:p>
        </w:tc>
      </w:tr>
      <w:tr w:rsidR="006B4312" w:rsidTr="006B4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Χημεία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1</w:t>
            </w:r>
          </w:p>
        </w:tc>
      </w:tr>
      <w:tr w:rsidR="006B4312" w:rsidTr="006B4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Βιολογία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1</w:t>
            </w:r>
          </w:p>
        </w:tc>
      </w:tr>
      <w:tr w:rsidR="006B4312" w:rsidTr="006B4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Γεωγραφία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56111C">
            <w:pPr>
              <w:pStyle w:val="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56111C">
            <w:pPr>
              <w:pStyle w:val="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-</w:t>
            </w:r>
          </w:p>
        </w:tc>
      </w:tr>
      <w:tr w:rsidR="006B4312" w:rsidTr="006B431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rPr>
                <w:rStyle w:val="a3"/>
              </w:rPr>
              <w:t>Σπουδές του Ανθρώπου και της Κοινωνίας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Ιστορία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2</w:t>
            </w:r>
          </w:p>
        </w:tc>
      </w:tr>
      <w:tr w:rsidR="006B4312" w:rsidTr="006B4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Κοινωνική και πολιτική Αγωγή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2</w:t>
            </w:r>
          </w:p>
        </w:tc>
      </w:tr>
      <w:tr w:rsidR="006B4312" w:rsidTr="006B431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/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6B4312">
            <w:pPr>
              <w:pStyle w:val="Web"/>
              <w:jc w:val="center"/>
            </w:pPr>
            <w:r>
              <w:t>Θρησκευτικά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56111C">
            <w:pPr>
              <w:pStyle w:val="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56111C">
            <w:pPr>
              <w:pStyle w:val="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B4312" w:rsidRDefault="0056111C">
            <w:pPr>
              <w:pStyle w:val="Web"/>
              <w:jc w:val="center"/>
            </w:pPr>
            <w:r>
              <w:t>1</w:t>
            </w:r>
          </w:p>
        </w:tc>
      </w:tr>
      <w:tr w:rsidR="00B6603C" w:rsidTr="006B4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03C" w:rsidRDefault="00B6603C">
            <w:pPr>
              <w:pStyle w:val="Web"/>
              <w:jc w:val="center"/>
              <w:rPr>
                <w:rStyle w:val="a3"/>
              </w:rPr>
            </w:pPr>
            <w:r>
              <w:rPr>
                <w:rStyle w:val="a3"/>
              </w:rPr>
              <w:t>Ξένες Γλώσσες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03C" w:rsidRDefault="00B6603C" w:rsidP="00A31C5B">
            <w:pPr>
              <w:pStyle w:val="Web"/>
              <w:jc w:val="center"/>
            </w:pPr>
            <w:r>
              <w:t>Αγγλικά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03C" w:rsidRDefault="00B6603C" w:rsidP="00A31C5B">
            <w:pPr>
              <w:pStyle w:val="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03C" w:rsidRDefault="00B6603C" w:rsidP="00A31C5B">
            <w:pPr>
              <w:pStyle w:val="Web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03C" w:rsidRDefault="00B6603C" w:rsidP="00A31C5B">
            <w:pPr>
              <w:pStyle w:val="Web"/>
              <w:jc w:val="center"/>
            </w:pPr>
            <w:r>
              <w:t>2</w:t>
            </w:r>
          </w:p>
        </w:tc>
      </w:tr>
      <w:tr w:rsidR="00B6603C" w:rsidTr="006B4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03C" w:rsidRDefault="00B6603C">
            <w:pPr>
              <w:pStyle w:val="Web"/>
              <w:jc w:val="center"/>
            </w:pPr>
            <w:r>
              <w:rPr>
                <w:rStyle w:val="a3"/>
              </w:rPr>
              <w:t>Τεχνολογία &amp; Πληροφορική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03C" w:rsidRDefault="00B6603C" w:rsidP="00170D18">
            <w:pPr>
              <w:pStyle w:val="Web"/>
              <w:jc w:val="center"/>
            </w:pPr>
            <w:r>
              <w:t>Πληροφορική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03C" w:rsidRDefault="00B6603C" w:rsidP="00170D18">
            <w:pPr>
              <w:pStyle w:val="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03C" w:rsidRDefault="00B6603C" w:rsidP="00170D18">
            <w:pPr>
              <w:pStyle w:val="Web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03C" w:rsidRDefault="00B6603C" w:rsidP="00170D18">
            <w:pPr>
              <w:pStyle w:val="Web"/>
              <w:jc w:val="center"/>
            </w:pPr>
            <w:r>
              <w:t>1</w:t>
            </w:r>
          </w:p>
        </w:tc>
      </w:tr>
      <w:tr w:rsidR="00B6603C" w:rsidTr="006B43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03C" w:rsidRDefault="00B6603C">
            <w:pPr>
              <w:pStyle w:val="Web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03C" w:rsidRDefault="00B6603C">
            <w:pPr>
              <w:pStyle w:val="Web"/>
              <w:jc w:val="center"/>
            </w:pPr>
            <w:r>
              <w:rPr>
                <w:rStyle w:val="a3"/>
              </w:rPr>
              <w:t>ΣΥΝΟΛΟ ΩΡΩΝ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03C" w:rsidRDefault="000A003C">
            <w:pPr>
              <w:pStyle w:val="Web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03C" w:rsidRDefault="000A003C">
            <w:pPr>
              <w:pStyle w:val="Web"/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6603C" w:rsidRDefault="000A003C">
            <w:pPr>
              <w:pStyle w:val="Web"/>
              <w:jc w:val="center"/>
            </w:pPr>
            <w:r>
              <w:t>23</w:t>
            </w:r>
          </w:p>
        </w:tc>
      </w:tr>
    </w:tbl>
    <w:p w:rsidR="006B4312" w:rsidRPr="002D589E" w:rsidRDefault="006B4312" w:rsidP="002D589E">
      <w:pPr>
        <w:pStyle w:val="Web"/>
        <w:rPr>
          <w:lang w:val="en-US"/>
        </w:rPr>
      </w:pPr>
    </w:p>
    <w:sectPr w:rsidR="006B4312" w:rsidRPr="002D589E" w:rsidSect="00A01B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12"/>
    <w:rsid w:val="000A003C"/>
    <w:rsid w:val="000D74B3"/>
    <w:rsid w:val="00272CB3"/>
    <w:rsid w:val="002D589E"/>
    <w:rsid w:val="00495BE7"/>
    <w:rsid w:val="0056111C"/>
    <w:rsid w:val="006B4312"/>
    <w:rsid w:val="00725072"/>
    <w:rsid w:val="008254B5"/>
    <w:rsid w:val="009578B9"/>
    <w:rsid w:val="00A01B62"/>
    <w:rsid w:val="00B6603C"/>
    <w:rsid w:val="00E26CAE"/>
    <w:rsid w:val="00E94179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62"/>
    <w:rPr>
      <w:sz w:val="24"/>
      <w:szCs w:val="24"/>
    </w:rPr>
  </w:style>
  <w:style w:type="paragraph" w:styleId="1">
    <w:name w:val="heading 1"/>
    <w:basedOn w:val="a"/>
    <w:link w:val="1Char"/>
    <w:qFormat/>
    <w:rsid w:val="006B4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B4312"/>
    <w:pPr>
      <w:spacing w:before="100" w:beforeAutospacing="1" w:after="100" w:afterAutospacing="1"/>
    </w:pPr>
  </w:style>
  <w:style w:type="character" w:styleId="-">
    <w:name w:val="Hyperlink"/>
    <w:rsid w:val="006B4312"/>
    <w:rPr>
      <w:color w:val="0000FF"/>
      <w:u w:val="single"/>
    </w:rPr>
  </w:style>
  <w:style w:type="character" w:styleId="a3">
    <w:name w:val="Strong"/>
    <w:qFormat/>
    <w:rsid w:val="006B4312"/>
    <w:rPr>
      <w:b/>
      <w:bCs/>
    </w:rPr>
  </w:style>
  <w:style w:type="paragraph" w:styleId="a4">
    <w:name w:val="caption"/>
    <w:basedOn w:val="a"/>
    <w:next w:val="a"/>
    <w:unhideWhenUsed/>
    <w:qFormat/>
    <w:rsid w:val="00E26CAE"/>
    <w:rPr>
      <w:b/>
      <w:bCs/>
      <w:sz w:val="20"/>
      <w:szCs w:val="20"/>
    </w:rPr>
  </w:style>
  <w:style w:type="character" w:customStyle="1" w:styleId="1Char">
    <w:name w:val="Επικεφαλίδα 1 Char"/>
    <w:basedOn w:val="a0"/>
    <w:link w:val="1"/>
    <w:rsid w:val="00E26CAE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B62"/>
    <w:rPr>
      <w:sz w:val="24"/>
      <w:szCs w:val="24"/>
    </w:rPr>
  </w:style>
  <w:style w:type="paragraph" w:styleId="1">
    <w:name w:val="heading 1"/>
    <w:basedOn w:val="a"/>
    <w:link w:val="1Char"/>
    <w:qFormat/>
    <w:rsid w:val="006B43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B4312"/>
    <w:pPr>
      <w:spacing w:before="100" w:beforeAutospacing="1" w:after="100" w:afterAutospacing="1"/>
    </w:pPr>
  </w:style>
  <w:style w:type="character" w:styleId="-">
    <w:name w:val="Hyperlink"/>
    <w:rsid w:val="006B4312"/>
    <w:rPr>
      <w:color w:val="0000FF"/>
      <w:u w:val="single"/>
    </w:rPr>
  </w:style>
  <w:style w:type="character" w:styleId="a3">
    <w:name w:val="Strong"/>
    <w:qFormat/>
    <w:rsid w:val="006B4312"/>
    <w:rPr>
      <w:b/>
      <w:bCs/>
    </w:rPr>
  </w:style>
  <w:style w:type="paragraph" w:styleId="a4">
    <w:name w:val="caption"/>
    <w:basedOn w:val="a"/>
    <w:next w:val="a"/>
    <w:unhideWhenUsed/>
    <w:qFormat/>
    <w:rsid w:val="00E26CAE"/>
    <w:rPr>
      <w:b/>
      <w:bCs/>
      <w:sz w:val="20"/>
      <w:szCs w:val="20"/>
    </w:rPr>
  </w:style>
  <w:style w:type="character" w:customStyle="1" w:styleId="1Char">
    <w:name w:val="Επικεφαλίδα 1 Char"/>
    <w:basedOn w:val="a0"/>
    <w:link w:val="1"/>
    <w:rsid w:val="00E26CAE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A1882-498C-4E6A-A086-BE6EE965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ΩΡΟΛΟΓΙΟ ΠΡΟΓΡΑΜΜΑ ΜΑΘΗΜΑΤΩΝ ΓΥΜΝΑΣΙΟΥ</vt:lpstr>
      <vt:lpstr>ΩΡΟΛΟΓΙΟ ΠΡΟΓΡΑΜΜΑ ΜΑΘΗΜΑΤΩΝ ΓΥΜΝΑΣΙΟΥ</vt:lpstr>
    </vt:vector>
  </TitlesOfParts>
  <Company/>
  <LinksUpToDate>false</LinksUpToDate>
  <CharactersWithSpaces>770</CharactersWithSpaces>
  <SharedDoc>false</SharedDoc>
  <HLinks>
    <vt:vector size="6" baseType="variant">
      <vt:variant>
        <vt:i4>2949222</vt:i4>
      </vt:variant>
      <vt:variant>
        <vt:i4>0</vt:i4>
      </vt:variant>
      <vt:variant>
        <vt:i4>0</vt:i4>
      </vt:variant>
      <vt:variant>
        <vt:i4>5</vt:i4>
      </vt:variant>
      <vt:variant>
        <vt:lpwstr>http://edu.klimaka.gr/nomothesia/fek/2056-wrologio-programma-mathimatwn-gymnasiou.html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ΩΡΟΛΟΓΙΟ ΠΡΟΓΡΑΜΜΑ ΜΑΘΗΜΑΤΩΝ ΓΥΜΝΑΣΙΟΥ</dc:title>
  <dc:creator>Πόλυ</dc:creator>
  <cp:lastModifiedBy>mixmyk</cp:lastModifiedBy>
  <cp:revision>10</cp:revision>
  <dcterms:created xsi:type="dcterms:W3CDTF">2016-08-09T06:20:00Z</dcterms:created>
  <dcterms:modified xsi:type="dcterms:W3CDTF">2016-08-09T07:24:00Z</dcterms:modified>
</cp:coreProperties>
</file>