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241E" w14:textId="77777777" w:rsidR="0049088B" w:rsidRPr="00D4216B" w:rsidRDefault="00D4216B" w:rsidP="00D4216B">
      <w:pPr>
        <w:jc w:val="center"/>
        <w:rPr>
          <w:b/>
          <w:sz w:val="28"/>
          <w:szCs w:val="28"/>
        </w:rPr>
      </w:pPr>
      <w:r w:rsidRPr="00D4216B">
        <w:rPr>
          <w:b/>
          <w:sz w:val="28"/>
          <w:szCs w:val="28"/>
        </w:rPr>
        <w:t>ΕΝΔΕΙΚΤΙΚΕΣ ΑΠΑΝΤΗΣΕΙΣ</w:t>
      </w:r>
    </w:p>
    <w:p w14:paraId="3E3260F9" w14:textId="77777777" w:rsidR="00D4216B" w:rsidRPr="00265CE2" w:rsidRDefault="00D4216B" w:rsidP="00D4216B">
      <w:pPr>
        <w:rPr>
          <w:b/>
          <w:i/>
          <w:sz w:val="24"/>
          <w:szCs w:val="24"/>
          <w:u w:val="single"/>
        </w:rPr>
      </w:pPr>
      <w:r w:rsidRPr="00265CE2">
        <w:rPr>
          <w:b/>
          <w:i/>
          <w:sz w:val="24"/>
          <w:szCs w:val="24"/>
          <w:u w:val="single"/>
        </w:rPr>
        <w:t>Ερώτηση 1</w:t>
      </w:r>
      <w:r w:rsidRPr="00265CE2">
        <w:rPr>
          <w:b/>
          <w:i/>
          <w:sz w:val="24"/>
          <w:szCs w:val="24"/>
          <w:u w:val="single"/>
          <w:vertAlign w:val="superscript"/>
        </w:rPr>
        <w:t>η</w:t>
      </w:r>
      <w:r w:rsidRPr="00265CE2">
        <w:rPr>
          <w:b/>
          <w:i/>
          <w:sz w:val="24"/>
          <w:szCs w:val="24"/>
          <w:u w:val="single"/>
        </w:rPr>
        <w:t xml:space="preserve"> </w:t>
      </w:r>
    </w:p>
    <w:p w14:paraId="2DBF14A3" w14:textId="77777777" w:rsidR="00D4216B" w:rsidRDefault="00D4216B" w:rsidP="00D4216B">
      <w:pPr>
        <w:rPr>
          <w:b/>
          <w:sz w:val="24"/>
          <w:szCs w:val="24"/>
          <w:lang w:val="en-US"/>
        </w:rPr>
      </w:pPr>
      <w:r w:rsidRPr="000A194A">
        <w:rPr>
          <w:b/>
          <w:sz w:val="24"/>
          <w:szCs w:val="24"/>
        </w:rPr>
        <w:t>Αποδεκτή απάντηση</w:t>
      </w:r>
      <w:r w:rsidR="00EE22CA">
        <w:rPr>
          <w:b/>
          <w:sz w:val="24"/>
          <w:szCs w:val="24"/>
        </w:rPr>
        <w:t xml:space="preserve"> (100%)</w:t>
      </w:r>
    </w:p>
    <w:p w14:paraId="16878570" w14:textId="77777777" w:rsidR="00EE22CA" w:rsidRDefault="00CA3A63" w:rsidP="00D4216B">
      <w:pPr>
        <w:rPr>
          <w:b/>
          <w:sz w:val="24"/>
          <w:szCs w:val="24"/>
        </w:rPr>
      </w:pPr>
      <w:r w:rsidRPr="00CA3A63">
        <w:rPr>
          <w:b/>
          <w:sz w:val="24"/>
          <w:szCs w:val="24"/>
        </w:rPr>
        <w:t xml:space="preserve">  </w:t>
      </w:r>
      <w:r w:rsidRPr="00EE22CA">
        <w:rPr>
          <w:sz w:val="24"/>
          <w:szCs w:val="24"/>
        </w:rPr>
        <w:t>Η αφίσα απευθύνεται σε όλα τα μέλη της σχολικής κοινότητας</w:t>
      </w:r>
      <w:r w:rsidR="00696D0A">
        <w:rPr>
          <w:sz w:val="24"/>
          <w:szCs w:val="24"/>
        </w:rPr>
        <w:t xml:space="preserve"> </w:t>
      </w:r>
      <w:r w:rsidRPr="00EE22CA">
        <w:rPr>
          <w:sz w:val="24"/>
          <w:szCs w:val="24"/>
        </w:rPr>
        <w:t>(</w:t>
      </w:r>
      <w:r w:rsidR="00EE22CA">
        <w:rPr>
          <w:sz w:val="24"/>
          <w:szCs w:val="24"/>
        </w:rPr>
        <w:t>μαθητές, καθηγητές, γονείς)</w:t>
      </w:r>
      <w:r w:rsidR="00EE22CA" w:rsidRPr="00EE22CA">
        <w:rPr>
          <w:b/>
          <w:sz w:val="24"/>
          <w:szCs w:val="24"/>
        </w:rPr>
        <w:t xml:space="preserve"> </w:t>
      </w:r>
    </w:p>
    <w:p w14:paraId="6816D375" w14:textId="77777777" w:rsidR="000A194A" w:rsidRDefault="00EE22CA" w:rsidP="00D4216B">
      <w:pPr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Μερικώς αποδεκτή απάντηση</w:t>
      </w:r>
      <w:r>
        <w:rPr>
          <w:b/>
          <w:sz w:val="24"/>
          <w:szCs w:val="24"/>
        </w:rPr>
        <w:t xml:space="preserve"> (75%)</w:t>
      </w:r>
    </w:p>
    <w:p w14:paraId="4EBB0B11" w14:textId="77777777" w:rsidR="00EE22CA" w:rsidRPr="00EE22CA" w:rsidRDefault="00EE22CA" w:rsidP="00D4216B">
      <w:pPr>
        <w:rPr>
          <w:sz w:val="24"/>
          <w:szCs w:val="24"/>
        </w:rPr>
      </w:pPr>
      <w:r w:rsidRPr="00EE22CA">
        <w:rPr>
          <w:sz w:val="24"/>
          <w:szCs w:val="24"/>
        </w:rPr>
        <w:t>Αν αναφέρει τους μαθητές και ένα μόνο από τα άλλα μέλη της σχολικής κοινότητας.</w:t>
      </w:r>
    </w:p>
    <w:p w14:paraId="78A463AA" w14:textId="77777777" w:rsidR="00EE22CA" w:rsidRDefault="00EE22CA" w:rsidP="00EE22CA">
      <w:pPr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Μερικώς αποδεκτή απάντηση</w:t>
      </w:r>
      <w:r>
        <w:rPr>
          <w:b/>
          <w:sz w:val="24"/>
          <w:szCs w:val="24"/>
        </w:rPr>
        <w:t xml:space="preserve"> (50%)</w:t>
      </w:r>
    </w:p>
    <w:p w14:paraId="55905E74" w14:textId="77777777" w:rsidR="00EE22CA" w:rsidRDefault="00EE22CA" w:rsidP="00D4216B">
      <w:pPr>
        <w:rPr>
          <w:sz w:val="24"/>
          <w:szCs w:val="24"/>
        </w:rPr>
      </w:pPr>
      <w:r w:rsidRPr="00EE22CA">
        <w:rPr>
          <w:sz w:val="24"/>
          <w:szCs w:val="24"/>
        </w:rPr>
        <w:t>Αν αναφέρει μόνο τους μαθητές.</w:t>
      </w:r>
    </w:p>
    <w:p w14:paraId="1E845EFC" w14:textId="77777777" w:rsidR="00EE22CA" w:rsidRDefault="00EE22CA" w:rsidP="00EE22CA">
      <w:pPr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Μερικώς αποδεκτή απάντηση</w:t>
      </w:r>
      <w:r>
        <w:rPr>
          <w:b/>
          <w:sz w:val="24"/>
          <w:szCs w:val="24"/>
        </w:rPr>
        <w:t xml:space="preserve"> (25%)</w:t>
      </w:r>
    </w:p>
    <w:p w14:paraId="573CB107" w14:textId="77777777" w:rsidR="00EE22CA" w:rsidRPr="00EE22CA" w:rsidRDefault="00EE22CA" w:rsidP="00D4216B">
      <w:pPr>
        <w:rPr>
          <w:b/>
          <w:sz w:val="24"/>
          <w:szCs w:val="24"/>
        </w:rPr>
      </w:pPr>
      <w:r w:rsidRPr="00EE22CA">
        <w:rPr>
          <w:sz w:val="24"/>
          <w:szCs w:val="24"/>
        </w:rPr>
        <w:t>Αν αναφέρει</w:t>
      </w:r>
      <w:r>
        <w:rPr>
          <w:sz w:val="24"/>
          <w:szCs w:val="24"/>
        </w:rPr>
        <w:t xml:space="preserve"> μόνο τους καθηγητές ή μόνο τους γονείς.</w:t>
      </w:r>
    </w:p>
    <w:p w14:paraId="4E603E52" w14:textId="77777777" w:rsidR="00D4216B" w:rsidRPr="000A194A" w:rsidRDefault="00D4216B" w:rsidP="00D4216B">
      <w:pPr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Μη αποδεκτή απάντηση</w:t>
      </w:r>
    </w:p>
    <w:p w14:paraId="5D43B564" w14:textId="77777777" w:rsidR="00D4216B" w:rsidRPr="000A194A" w:rsidRDefault="00D4216B" w:rsidP="00D4216B">
      <w:pPr>
        <w:rPr>
          <w:sz w:val="24"/>
          <w:szCs w:val="24"/>
        </w:rPr>
      </w:pPr>
      <w:r w:rsidRPr="000A194A">
        <w:rPr>
          <w:sz w:val="24"/>
          <w:szCs w:val="24"/>
        </w:rPr>
        <w:t>Οποιαδήποτε άλλη</w:t>
      </w:r>
    </w:p>
    <w:p w14:paraId="0992A2DC" w14:textId="77777777" w:rsidR="000B245E" w:rsidRPr="000A194A" w:rsidRDefault="000B245E" w:rsidP="00D4216B">
      <w:pPr>
        <w:rPr>
          <w:sz w:val="24"/>
          <w:szCs w:val="24"/>
        </w:rPr>
      </w:pPr>
    </w:p>
    <w:p w14:paraId="597E8A1E" w14:textId="77777777" w:rsidR="00D4216B" w:rsidRPr="00265CE2" w:rsidRDefault="00D4216B" w:rsidP="00D4216B">
      <w:pPr>
        <w:rPr>
          <w:b/>
          <w:i/>
          <w:sz w:val="24"/>
          <w:szCs w:val="24"/>
          <w:u w:val="single"/>
        </w:rPr>
      </w:pPr>
      <w:r w:rsidRPr="00265CE2">
        <w:rPr>
          <w:b/>
          <w:i/>
          <w:sz w:val="24"/>
          <w:szCs w:val="24"/>
          <w:u w:val="single"/>
        </w:rPr>
        <w:t xml:space="preserve">Ερώτηση 2 </w:t>
      </w:r>
      <w:r w:rsidRPr="00265CE2">
        <w:rPr>
          <w:b/>
          <w:i/>
          <w:sz w:val="24"/>
          <w:szCs w:val="24"/>
          <w:u w:val="single"/>
          <w:vertAlign w:val="superscript"/>
        </w:rPr>
        <w:t>η</w:t>
      </w:r>
      <w:r w:rsidRPr="00265CE2">
        <w:rPr>
          <w:b/>
          <w:i/>
          <w:sz w:val="24"/>
          <w:szCs w:val="24"/>
          <w:u w:val="single"/>
        </w:rPr>
        <w:t xml:space="preserve"> </w:t>
      </w:r>
    </w:p>
    <w:p w14:paraId="66858394" w14:textId="77777777" w:rsidR="00D4216B" w:rsidRPr="000A194A" w:rsidRDefault="00D4216B" w:rsidP="00153153">
      <w:pPr>
        <w:jc w:val="both"/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Αποδεκτή απάντηση</w:t>
      </w:r>
      <w:r w:rsidR="00196BD4" w:rsidRPr="000A194A">
        <w:rPr>
          <w:b/>
          <w:sz w:val="24"/>
          <w:szCs w:val="24"/>
        </w:rPr>
        <w:t xml:space="preserve"> (100%)</w:t>
      </w:r>
    </w:p>
    <w:p w14:paraId="2B15A713" w14:textId="77777777" w:rsidR="00D4216B" w:rsidRPr="000A194A" w:rsidRDefault="00D4216B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Διεύθυνση Δ/βάθμιας Εκπ/σης Β΄</w:t>
      </w:r>
      <w:r w:rsidR="001200A0" w:rsidRPr="000A194A">
        <w:rPr>
          <w:sz w:val="24"/>
          <w:szCs w:val="24"/>
        </w:rPr>
        <w:t xml:space="preserve"> </w:t>
      </w:r>
      <w:r w:rsidRPr="000A194A">
        <w:rPr>
          <w:sz w:val="24"/>
          <w:szCs w:val="24"/>
        </w:rPr>
        <w:t>Αθήνας</w:t>
      </w:r>
    </w:p>
    <w:p w14:paraId="78B7435D" w14:textId="77777777" w:rsidR="00D4216B" w:rsidRPr="000A194A" w:rsidRDefault="00D4216B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Επαρχιακό Γραφείο Μέσης Εκπ/σης Πάφου</w:t>
      </w:r>
    </w:p>
    <w:p w14:paraId="29A04138" w14:textId="77777777" w:rsidR="00D4216B" w:rsidRPr="000A194A" w:rsidRDefault="00D4216B" w:rsidP="00153153">
      <w:pPr>
        <w:jc w:val="both"/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Μερικώς αποδεκτή απάντηση</w:t>
      </w:r>
      <w:r w:rsidR="00196BD4" w:rsidRPr="000A194A">
        <w:rPr>
          <w:b/>
          <w:sz w:val="24"/>
          <w:szCs w:val="24"/>
        </w:rPr>
        <w:t xml:space="preserve"> (50%)</w:t>
      </w:r>
    </w:p>
    <w:p w14:paraId="03F2D3B2" w14:textId="77777777" w:rsidR="00196BD4" w:rsidRPr="000A194A" w:rsidRDefault="00D4216B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 xml:space="preserve">Μόνο έναν από τους 2 φορείς: </w:t>
      </w:r>
    </w:p>
    <w:p w14:paraId="15AFF8AE" w14:textId="77777777" w:rsidR="00196BD4" w:rsidRPr="000A194A" w:rsidRDefault="00D4216B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ή Διεύθυνση Δ/βάθμιας Εκπ/σης Β΄</w:t>
      </w:r>
      <w:r w:rsidR="001200A0" w:rsidRPr="000A194A">
        <w:rPr>
          <w:sz w:val="24"/>
          <w:szCs w:val="24"/>
        </w:rPr>
        <w:t xml:space="preserve"> </w:t>
      </w:r>
      <w:r w:rsidRPr="000A194A">
        <w:rPr>
          <w:sz w:val="24"/>
          <w:szCs w:val="24"/>
        </w:rPr>
        <w:t xml:space="preserve">Αθήνας </w:t>
      </w:r>
    </w:p>
    <w:p w14:paraId="1AE3FAB6" w14:textId="77777777" w:rsidR="00D4216B" w:rsidRPr="000A194A" w:rsidRDefault="00D4216B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ή Επαρχιακό Γραφείο Μέσης Εκπ/σης Πάφου</w:t>
      </w:r>
    </w:p>
    <w:p w14:paraId="3715E73E" w14:textId="77777777" w:rsidR="00196BD4" w:rsidRPr="000A194A" w:rsidRDefault="00196BD4" w:rsidP="00153153">
      <w:pPr>
        <w:jc w:val="both"/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Μερικώς αποδεκτή απάντηση (25%)</w:t>
      </w:r>
    </w:p>
    <w:p w14:paraId="5E55082B" w14:textId="77777777" w:rsidR="00196BD4" w:rsidRPr="000A194A" w:rsidRDefault="00196BD4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Αν συμπεριλάβει στην απάντηση και την Ευρωπαϊκή  ένωση (Πρόγραμμα δια βίου μάθηση)</w:t>
      </w:r>
    </w:p>
    <w:p w14:paraId="7F2740DE" w14:textId="77777777" w:rsidR="00196BD4" w:rsidRPr="000A194A" w:rsidRDefault="00196BD4" w:rsidP="00153153">
      <w:pPr>
        <w:jc w:val="both"/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Μη αποδεκτή απάντηση</w:t>
      </w:r>
    </w:p>
    <w:p w14:paraId="1FF09064" w14:textId="77777777" w:rsidR="00196BD4" w:rsidRPr="000A194A" w:rsidRDefault="00196BD4" w:rsidP="00153153">
      <w:p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Οποιαδήποτε άλλη απάντηση</w:t>
      </w:r>
    </w:p>
    <w:p w14:paraId="6AE01D06" w14:textId="77777777" w:rsidR="000B245E" w:rsidRPr="000A194A" w:rsidRDefault="000B245E" w:rsidP="00153153">
      <w:pPr>
        <w:jc w:val="both"/>
        <w:rPr>
          <w:sz w:val="24"/>
          <w:szCs w:val="24"/>
        </w:rPr>
      </w:pPr>
    </w:p>
    <w:p w14:paraId="32C66112" w14:textId="77777777" w:rsidR="000B245E" w:rsidRPr="00265CE2" w:rsidRDefault="000B245E" w:rsidP="000B245E">
      <w:pPr>
        <w:rPr>
          <w:b/>
          <w:i/>
          <w:sz w:val="24"/>
          <w:szCs w:val="24"/>
          <w:u w:val="single"/>
        </w:rPr>
      </w:pPr>
      <w:r w:rsidRPr="00265CE2">
        <w:rPr>
          <w:b/>
          <w:i/>
          <w:sz w:val="24"/>
          <w:szCs w:val="24"/>
          <w:u w:val="single"/>
        </w:rPr>
        <w:t xml:space="preserve">Ερώτηση 3 </w:t>
      </w:r>
      <w:r w:rsidRPr="00265CE2">
        <w:rPr>
          <w:b/>
          <w:i/>
          <w:sz w:val="24"/>
          <w:szCs w:val="24"/>
          <w:u w:val="single"/>
          <w:vertAlign w:val="superscript"/>
        </w:rPr>
        <w:t>η</w:t>
      </w:r>
      <w:r w:rsidRPr="00265CE2">
        <w:rPr>
          <w:b/>
          <w:i/>
          <w:sz w:val="24"/>
          <w:szCs w:val="24"/>
          <w:u w:val="single"/>
        </w:rPr>
        <w:t xml:space="preserve"> </w:t>
      </w:r>
    </w:p>
    <w:p w14:paraId="7F86CCF9" w14:textId="77777777" w:rsidR="00696D0A" w:rsidRDefault="00696D0A" w:rsidP="00E63853">
      <w:pPr>
        <w:jc w:val="both"/>
        <w:rPr>
          <w:sz w:val="24"/>
          <w:szCs w:val="24"/>
        </w:rPr>
      </w:pPr>
      <w:r>
        <w:rPr>
          <w:sz w:val="24"/>
          <w:szCs w:val="24"/>
        </w:rPr>
        <w:t>α) Η ρητά διατυπωμένη έννοια πάνω στην αφίσα  είναι «εκφοβισμός των εφήβων»</w:t>
      </w:r>
    </w:p>
    <w:p w14:paraId="4AE821EF" w14:textId="13306DBF" w:rsidR="00E63853" w:rsidRPr="000A194A" w:rsidRDefault="00696D0A" w:rsidP="00E63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6464EC">
        <w:rPr>
          <w:sz w:val="24"/>
          <w:szCs w:val="24"/>
        </w:rPr>
        <w:t>Το φαινόμενο του εκφοβισμού των εφήβων προβάλλεται με τη στάση του σώματος . Συγκεκριμένα,</w:t>
      </w:r>
      <w:r w:rsidR="00E63853" w:rsidRPr="000A194A">
        <w:rPr>
          <w:sz w:val="24"/>
          <w:szCs w:val="24"/>
        </w:rPr>
        <w:t xml:space="preserve"> </w:t>
      </w:r>
      <w:r w:rsidR="006464EC">
        <w:rPr>
          <w:sz w:val="24"/>
          <w:szCs w:val="24"/>
        </w:rPr>
        <w:t xml:space="preserve">αφενός </w:t>
      </w:r>
      <w:r w:rsidR="00E63853" w:rsidRPr="000A194A">
        <w:rPr>
          <w:sz w:val="24"/>
          <w:szCs w:val="24"/>
        </w:rPr>
        <w:t>το</w:t>
      </w:r>
      <w:r w:rsidR="006464EC">
        <w:rPr>
          <w:sz w:val="24"/>
          <w:szCs w:val="24"/>
        </w:rPr>
        <w:t xml:space="preserve"> εικονιζόμενο</w:t>
      </w:r>
      <w:r w:rsidR="00E63853" w:rsidRPr="000A194A">
        <w:rPr>
          <w:sz w:val="24"/>
          <w:szCs w:val="24"/>
        </w:rPr>
        <w:t xml:space="preserve"> κορίτσι έχει έκφραση θλιμμένη , φαίνεται ότι δε θέλει να έχει επικοινωνία με κανένα και δείχνει να είναι σε αδιέξοδο , όπως και τα περισσότερα θύματα του εκφοβισμού.</w:t>
      </w:r>
      <w:r w:rsidR="00A5422D">
        <w:rPr>
          <w:sz w:val="24"/>
          <w:szCs w:val="24"/>
        </w:rPr>
        <w:t xml:space="preserve"> Τα χέρια δείχνουν το στιγματισμό που υφίσταται από ομάδα ομηλίκων.</w:t>
      </w:r>
      <w:r w:rsidR="00E63853" w:rsidRPr="000A194A">
        <w:rPr>
          <w:sz w:val="24"/>
          <w:szCs w:val="24"/>
        </w:rPr>
        <w:t xml:space="preserve"> Αφετέρου</w:t>
      </w:r>
      <w:r w:rsidR="00265CE2">
        <w:rPr>
          <w:sz w:val="24"/>
          <w:szCs w:val="24"/>
        </w:rPr>
        <w:t>,</w:t>
      </w:r>
      <w:r w:rsidR="00A5422D">
        <w:rPr>
          <w:sz w:val="24"/>
          <w:szCs w:val="24"/>
        </w:rPr>
        <w:t xml:space="preserve"> </w:t>
      </w:r>
      <w:r w:rsidR="00873809" w:rsidRPr="000A194A">
        <w:rPr>
          <w:sz w:val="24"/>
          <w:szCs w:val="24"/>
        </w:rPr>
        <w:t>ο δεύτερο</w:t>
      </w:r>
      <w:r w:rsidR="00A5422D">
        <w:rPr>
          <w:sz w:val="24"/>
          <w:szCs w:val="24"/>
        </w:rPr>
        <w:t xml:space="preserve">ς έφηβος </w:t>
      </w:r>
      <w:r w:rsidR="006464EC">
        <w:rPr>
          <w:sz w:val="24"/>
          <w:szCs w:val="24"/>
        </w:rPr>
        <w:t xml:space="preserve"> κρύβοντας το πρόσωπο του</w:t>
      </w:r>
      <w:r w:rsidR="00E63853" w:rsidRPr="000A194A">
        <w:rPr>
          <w:sz w:val="24"/>
          <w:szCs w:val="24"/>
        </w:rPr>
        <w:t xml:space="preserve"> δείχνει το πόσο πληγωμένο</w:t>
      </w:r>
      <w:r w:rsidR="00A5422D">
        <w:rPr>
          <w:sz w:val="24"/>
          <w:szCs w:val="24"/>
        </w:rPr>
        <w:t>ς</w:t>
      </w:r>
      <w:r w:rsidR="00E63853" w:rsidRPr="000A194A">
        <w:rPr>
          <w:sz w:val="24"/>
          <w:szCs w:val="24"/>
        </w:rPr>
        <w:t xml:space="preserve"> νιώθει από τη συμπεριφορά κάποιων. Η απελπισία και το ψυχολογικό βάρος που αισθάνεται κάποιος που εκφοβίζεται , διασύρεται, </w:t>
      </w:r>
      <w:r w:rsidR="001E515F">
        <w:rPr>
          <w:sz w:val="24"/>
          <w:szCs w:val="24"/>
        </w:rPr>
        <w:t xml:space="preserve">στοχοποιείται, </w:t>
      </w:r>
      <w:r w:rsidR="006464EC">
        <w:rPr>
          <w:sz w:val="24"/>
          <w:szCs w:val="24"/>
        </w:rPr>
        <w:t>κακοποιείται ή απειλείται</w:t>
      </w:r>
      <w:r w:rsidR="00E63853" w:rsidRPr="000A194A">
        <w:rPr>
          <w:sz w:val="24"/>
          <w:szCs w:val="24"/>
        </w:rPr>
        <w:t xml:space="preserve">, δικαιολογούν τη συγκεκριμένη στάση. </w:t>
      </w:r>
      <w:r w:rsidR="00A71FF4">
        <w:rPr>
          <w:sz w:val="24"/>
          <w:szCs w:val="24"/>
        </w:rPr>
        <w:t>(100 λ.)</w:t>
      </w:r>
      <w:bookmarkStart w:id="0" w:name="_GoBack"/>
      <w:bookmarkEnd w:id="0"/>
    </w:p>
    <w:p w14:paraId="466ABC0B" w14:textId="77777777" w:rsidR="000B245E" w:rsidRPr="00265CE2" w:rsidRDefault="000B245E" w:rsidP="000B245E">
      <w:pPr>
        <w:rPr>
          <w:b/>
          <w:i/>
          <w:sz w:val="24"/>
          <w:szCs w:val="24"/>
          <w:u w:val="single"/>
        </w:rPr>
      </w:pPr>
      <w:r w:rsidRPr="00265CE2">
        <w:rPr>
          <w:b/>
          <w:i/>
          <w:sz w:val="24"/>
          <w:szCs w:val="24"/>
          <w:u w:val="single"/>
        </w:rPr>
        <w:t xml:space="preserve">Ερώτηση 4 </w:t>
      </w:r>
      <w:r w:rsidRPr="00265CE2">
        <w:rPr>
          <w:b/>
          <w:i/>
          <w:sz w:val="24"/>
          <w:szCs w:val="24"/>
          <w:u w:val="single"/>
          <w:vertAlign w:val="superscript"/>
        </w:rPr>
        <w:t>η</w:t>
      </w:r>
      <w:r w:rsidRPr="00265CE2">
        <w:rPr>
          <w:b/>
          <w:i/>
          <w:sz w:val="24"/>
          <w:szCs w:val="24"/>
          <w:u w:val="single"/>
        </w:rPr>
        <w:t xml:space="preserve"> </w:t>
      </w:r>
    </w:p>
    <w:p w14:paraId="07BCD342" w14:textId="77777777" w:rsidR="007A6007" w:rsidRPr="000A194A" w:rsidRDefault="007A6007" w:rsidP="007A6007">
      <w:pPr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Αποδεκτή απάντηση (100%)</w:t>
      </w:r>
    </w:p>
    <w:p w14:paraId="7201359C" w14:textId="77777777" w:rsidR="007A6007" w:rsidRPr="000A194A" w:rsidRDefault="007A6007" w:rsidP="00153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194A">
        <w:rPr>
          <w:sz w:val="24"/>
          <w:szCs w:val="24"/>
        </w:rPr>
        <w:t xml:space="preserve">Οι σημαίες </w:t>
      </w:r>
      <w:r w:rsidR="00A74EBE" w:rsidRPr="000A194A">
        <w:rPr>
          <w:sz w:val="24"/>
          <w:szCs w:val="24"/>
        </w:rPr>
        <w:t xml:space="preserve">Ελλάδας –Κύπρου  που υπάρχουν στο λογότυπο αναφέρονται στις συγκεκριμένες χώρες που συμπράττουν στο </w:t>
      </w:r>
      <w:r w:rsidR="00265CE2" w:rsidRPr="000A194A">
        <w:rPr>
          <w:sz w:val="24"/>
          <w:szCs w:val="24"/>
        </w:rPr>
        <w:t>Ευρωπαϊκό</w:t>
      </w:r>
      <w:r w:rsidR="00A74EBE" w:rsidRPr="000A194A">
        <w:rPr>
          <w:sz w:val="24"/>
          <w:szCs w:val="24"/>
        </w:rPr>
        <w:t xml:space="preserve"> Πρόγραμμα.</w:t>
      </w:r>
    </w:p>
    <w:p w14:paraId="33728913" w14:textId="77777777" w:rsidR="00F60807" w:rsidRPr="000A194A" w:rsidRDefault="00F60807" w:rsidP="00153153">
      <w:pPr>
        <w:pStyle w:val="ListParagraph"/>
        <w:jc w:val="both"/>
        <w:rPr>
          <w:sz w:val="24"/>
          <w:szCs w:val="24"/>
        </w:rPr>
      </w:pPr>
    </w:p>
    <w:p w14:paraId="4C016ADA" w14:textId="77777777" w:rsidR="00A74EBE" w:rsidRPr="000A194A" w:rsidRDefault="00A74EBE" w:rsidP="0015315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A194A">
        <w:rPr>
          <w:sz w:val="24"/>
          <w:szCs w:val="24"/>
        </w:rPr>
        <w:t>Η Διεύθυνση Δ/βάθμιας Εκπ/σης Β΄ Αθήνας</w:t>
      </w:r>
      <w:r w:rsidR="00F60807" w:rsidRPr="000A194A">
        <w:rPr>
          <w:sz w:val="24"/>
          <w:szCs w:val="24"/>
        </w:rPr>
        <w:t xml:space="preserve"> </w:t>
      </w:r>
      <w:r w:rsidRPr="000A194A">
        <w:rPr>
          <w:sz w:val="24"/>
          <w:szCs w:val="24"/>
        </w:rPr>
        <w:t xml:space="preserve"> και </w:t>
      </w:r>
      <w:r w:rsidR="00F60807" w:rsidRPr="000A194A">
        <w:rPr>
          <w:sz w:val="24"/>
          <w:szCs w:val="24"/>
        </w:rPr>
        <w:t xml:space="preserve">το </w:t>
      </w:r>
      <w:r w:rsidRPr="000A194A">
        <w:rPr>
          <w:sz w:val="24"/>
          <w:szCs w:val="24"/>
        </w:rPr>
        <w:t>Επαρχιακό Γραφείο Μέσης Εκπ/σης Πάφου</w:t>
      </w:r>
      <w:r w:rsidR="00F60807" w:rsidRPr="000A194A">
        <w:rPr>
          <w:sz w:val="24"/>
          <w:szCs w:val="24"/>
        </w:rPr>
        <w:t xml:space="preserve"> αποτελούν  τους φορείς των δύο χωρών που υλοποιούν το  συγκεκριμένο Πρόγραμμα.</w:t>
      </w:r>
    </w:p>
    <w:p w14:paraId="6D6D1BF0" w14:textId="77777777" w:rsidR="00F60807" w:rsidRPr="000A194A" w:rsidRDefault="00F60807" w:rsidP="00153153">
      <w:pPr>
        <w:jc w:val="both"/>
        <w:rPr>
          <w:b/>
          <w:sz w:val="24"/>
          <w:szCs w:val="24"/>
        </w:rPr>
      </w:pPr>
    </w:p>
    <w:p w14:paraId="0DD5B1DD" w14:textId="77777777" w:rsidR="00F60807" w:rsidRPr="000A194A" w:rsidRDefault="00F60807" w:rsidP="00153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194A">
        <w:rPr>
          <w:sz w:val="24"/>
          <w:szCs w:val="24"/>
        </w:rPr>
        <w:t>Η Αργώ, η αρχαιοελληνική τριήρης, συμβολίζει τον ταξιδευτή που έχει όραμα και ιδανικά και απορρίπτει εκφοβιστικές συμπεριφορές, συνδέοντας επιπλέον τις δύο χώρες της Μεσογείου.</w:t>
      </w:r>
    </w:p>
    <w:p w14:paraId="5A151F82" w14:textId="77777777" w:rsidR="00F60807" w:rsidRPr="000A194A" w:rsidRDefault="00F60807" w:rsidP="00153153">
      <w:pPr>
        <w:jc w:val="both"/>
        <w:rPr>
          <w:sz w:val="24"/>
          <w:szCs w:val="24"/>
        </w:rPr>
      </w:pPr>
    </w:p>
    <w:p w14:paraId="7766AF37" w14:textId="77777777" w:rsidR="00F60807" w:rsidRPr="000A194A" w:rsidRDefault="00F60807" w:rsidP="00153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194A">
        <w:rPr>
          <w:sz w:val="24"/>
          <w:szCs w:val="24"/>
        </w:rPr>
        <w:t xml:space="preserve">Το ανοικτό βιβλίο στη θέση των ιστίων της τριήρους συνδέεται τόσο με τους </w:t>
      </w:r>
      <w:r w:rsidR="00703B94">
        <w:rPr>
          <w:sz w:val="24"/>
          <w:szCs w:val="24"/>
        </w:rPr>
        <w:t xml:space="preserve">κατεξοχήν </w:t>
      </w:r>
      <w:r w:rsidRPr="000A194A">
        <w:rPr>
          <w:sz w:val="24"/>
          <w:szCs w:val="24"/>
        </w:rPr>
        <w:t xml:space="preserve">αποδέκτες του μηνύματος της αφίσας, τους μαθητές </w:t>
      </w:r>
      <w:r w:rsidR="00D55270" w:rsidRPr="000A194A">
        <w:rPr>
          <w:sz w:val="24"/>
          <w:szCs w:val="24"/>
        </w:rPr>
        <w:t xml:space="preserve">, </w:t>
      </w:r>
      <w:r w:rsidRPr="000A194A">
        <w:rPr>
          <w:sz w:val="24"/>
          <w:szCs w:val="24"/>
        </w:rPr>
        <w:t xml:space="preserve">όσο και </w:t>
      </w:r>
      <w:r w:rsidR="00D55270" w:rsidRPr="000A194A">
        <w:rPr>
          <w:sz w:val="24"/>
          <w:szCs w:val="24"/>
        </w:rPr>
        <w:t>με το ταξίδι της γνώσης ως τρόπος πρόληψης και αντιμετώπισης της ενδοσχολικής βίας.</w:t>
      </w:r>
    </w:p>
    <w:p w14:paraId="395CCDE3" w14:textId="77777777" w:rsidR="00D55270" w:rsidRPr="000A194A" w:rsidRDefault="00D55270" w:rsidP="00153153">
      <w:pPr>
        <w:jc w:val="both"/>
        <w:rPr>
          <w:sz w:val="24"/>
          <w:szCs w:val="24"/>
        </w:rPr>
      </w:pPr>
    </w:p>
    <w:p w14:paraId="38534F83" w14:textId="77777777" w:rsidR="00D55270" w:rsidRPr="000A194A" w:rsidRDefault="00D55270" w:rsidP="001531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A194A">
        <w:rPr>
          <w:sz w:val="24"/>
          <w:szCs w:val="24"/>
        </w:rPr>
        <w:t xml:space="preserve">Η λέξη Παιδ(ε)ία, ενσωματωμένη στον ήλιο, </w:t>
      </w:r>
      <w:r w:rsidR="00204DD3" w:rsidRPr="000A194A">
        <w:rPr>
          <w:sz w:val="24"/>
          <w:szCs w:val="24"/>
        </w:rPr>
        <w:t>με τη διπλή ανάγνωση</w:t>
      </w:r>
      <w:r w:rsidR="0071258E" w:rsidRPr="000A194A">
        <w:rPr>
          <w:sz w:val="24"/>
          <w:szCs w:val="24"/>
        </w:rPr>
        <w:t xml:space="preserve">: α) Παιδιά,  ως </w:t>
      </w:r>
      <w:r w:rsidR="00703B94">
        <w:rPr>
          <w:sz w:val="24"/>
          <w:szCs w:val="24"/>
        </w:rPr>
        <w:t xml:space="preserve">κύριους </w:t>
      </w:r>
      <w:r w:rsidR="0071258E" w:rsidRPr="000A194A">
        <w:rPr>
          <w:sz w:val="24"/>
          <w:szCs w:val="24"/>
        </w:rPr>
        <w:t>αποδέκτες του μηνύματος της αφίσας, β) Παιδεία , ως τρόπος αντιμετώπισης</w:t>
      </w:r>
      <w:r w:rsidR="00153153" w:rsidRPr="000A194A">
        <w:rPr>
          <w:sz w:val="24"/>
          <w:szCs w:val="24"/>
        </w:rPr>
        <w:t xml:space="preserve"> του εκφοβισμού, μέσω της καλλιέργειας του ανθρωπιστικού ιδανικού,</w:t>
      </w:r>
      <w:r w:rsidR="0071258E" w:rsidRPr="000A194A">
        <w:rPr>
          <w:sz w:val="24"/>
          <w:szCs w:val="24"/>
        </w:rPr>
        <w:t xml:space="preserve"> σε συνδυασμό με τη φράση ΟΧΙ ΒΙΑ, </w:t>
      </w:r>
      <w:r w:rsidR="0071258E" w:rsidRPr="000A194A">
        <w:rPr>
          <w:sz w:val="24"/>
          <w:szCs w:val="24"/>
        </w:rPr>
        <w:lastRenderedPageBreak/>
        <w:t>ενσωματωμένη    στο  σύννεφο, αποτελούν το σύνθημα του Προγράμματος κατά του εκφοβισμού των Εφήβων</w:t>
      </w:r>
      <w:r w:rsidR="00153153" w:rsidRPr="000A194A">
        <w:rPr>
          <w:sz w:val="24"/>
          <w:szCs w:val="24"/>
        </w:rPr>
        <w:t>.</w:t>
      </w:r>
    </w:p>
    <w:p w14:paraId="6F1E2A75" w14:textId="77777777" w:rsidR="00A74EBE" w:rsidRPr="000A194A" w:rsidRDefault="00A74EBE" w:rsidP="00153153">
      <w:pPr>
        <w:pStyle w:val="ListParagraph"/>
        <w:jc w:val="both"/>
        <w:rPr>
          <w:sz w:val="24"/>
          <w:szCs w:val="24"/>
        </w:rPr>
      </w:pPr>
    </w:p>
    <w:p w14:paraId="734FAA7C" w14:textId="77777777" w:rsidR="00A74EBE" w:rsidRPr="000A194A" w:rsidRDefault="00153153" w:rsidP="00A74EBE">
      <w:pPr>
        <w:pStyle w:val="ListParagraph"/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>Μερικώς αποδεκτές απαντήσεις</w:t>
      </w:r>
    </w:p>
    <w:p w14:paraId="524C4B1C" w14:textId="77777777" w:rsidR="00153153" w:rsidRPr="000A194A" w:rsidRDefault="00153153" w:rsidP="00A74EBE">
      <w:pPr>
        <w:pStyle w:val="ListParagraph"/>
        <w:rPr>
          <w:sz w:val="24"/>
          <w:szCs w:val="24"/>
        </w:rPr>
      </w:pPr>
      <w:r w:rsidRPr="000A194A">
        <w:rPr>
          <w:sz w:val="24"/>
          <w:szCs w:val="24"/>
        </w:rPr>
        <w:t>Ορισμένες από τις παραπάνω</w:t>
      </w:r>
    </w:p>
    <w:p w14:paraId="53EA58F2" w14:textId="77777777" w:rsidR="00153153" w:rsidRPr="000A194A" w:rsidRDefault="001F5321" w:rsidP="00153153">
      <w:pPr>
        <w:jc w:val="both"/>
        <w:rPr>
          <w:b/>
          <w:sz w:val="24"/>
          <w:szCs w:val="24"/>
        </w:rPr>
      </w:pPr>
      <w:r w:rsidRPr="000A194A">
        <w:rPr>
          <w:b/>
          <w:sz w:val="24"/>
          <w:szCs w:val="24"/>
        </w:rPr>
        <w:t xml:space="preserve">           </w:t>
      </w:r>
      <w:r w:rsidR="00153153" w:rsidRPr="000A194A">
        <w:rPr>
          <w:b/>
          <w:sz w:val="24"/>
          <w:szCs w:val="24"/>
        </w:rPr>
        <w:t>Μη αποδεκτή απάντηση</w:t>
      </w:r>
    </w:p>
    <w:p w14:paraId="60632BB5" w14:textId="77777777" w:rsidR="00A74EBE" w:rsidRPr="000A194A" w:rsidRDefault="00153153" w:rsidP="00A74EBE">
      <w:pPr>
        <w:pStyle w:val="ListParagraph"/>
        <w:rPr>
          <w:sz w:val="24"/>
          <w:szCs w:val="24"/>
        </w:rPr>
      </w:pPr>
      <w:r w:rsidRPr="000A194A">
        <w:rPr>
          <w:sz w:val="24"/>
          <w:szCs w:val="24"/>
        </w:rPr>
        <w:t>Οποιαδήποτε γενικόλογη περιγραφή του λογότυπου χωρίς σύνδεση με το περιεχόμενο της αφίσας.</w:t>
      </w:r>
    </w:p>
    <w:p w14:paraId="579098E4" w14:textId="77777777" w:rsidR="001200A0" w:rsidRPr="000A194A" w:rsidRDefault="001200A0" w:rsidP="007A6007">
      <w:pPr>
        <w:rPr>
          <w:sz w:val="24"/>
          <w:szCs w:val="24"/>
        </w:rPr>
      </w:pPr>
    </w:p>
    <w:sectPr w:rsidR="001200A0" w:rsidRPr="000A194A" w:rsidSect="00F53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CB3"/>
    <w:multiLevelType w:val="hybridMultilevel"/>
    <w:tmpl w:val="D338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853"/>
    <w:rsid w:val="000A194A"/>
    <w:rsid w:val="000B245E"/>
    <w:rsid w:val="001200A0"/>
    <w:rsid w:val="00153153"/>
    <w:rsid w:val="00196BD4"/>
    <w:rsid w:val="001E515F"/>
    <w:rsid w:val="001F5321"/>
    <w:rsid w:val="00204DD3"/>
    <w:rsid w:val="00265CE2"/>
    <w:rsid w:val="0049088B"/>
    <w:rsid w:val="006464EC"/>
    <w:rsid w:val="00696D0A"/>
    <w:rsid w:val="00703B94"/>
    <w:rsid w:val="0071258E"/>
    <w:rsid w:val="007A6007"/>
    <w:rsid w:val="00873809"/>
    <w:rsid w:val="00A5422D"/>
    <w:rsid w:val="00A71FF4"/>
    <w:rsid w:val="00A74EBE"/>
    <w:rsid w:val="00CA3A63"/>
    <w:rsid w:val="00D4216B"/>
    <w:rsid w:val="00D55270"/>
    <w:rsid w:val="00E63853"/>
    <w:rsid w:val="00EE22CA"/>
    <w:rsid w:val="00F532E9"/>
    <w:rsid w:val="00F6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6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k</cp:lastModifiedBy>
  <cp:revision>13</cp:revision>
  <dcterms:created xsi:type="dcterms:W3CDTF">2015-02-10T07:55:00Z</dcterms:created>
  <dcterms:modified xsi:type="dcterms:W3CDTF">2015-02-15T10:06:00Z</dcterms:modified>
</cp:coreProperties>
</file>