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3D" w:rsidRPr="0073778A" w:rsidRDefault="001F6B3D">
      <w:r>
        <w:t xml:space="preserve">ΘΕΜΑ: </w:t>
      </w:r>
      <w:r w:rsidR="005E5ED6">
        <w:t>ΑΝΑΚΟΙΝΩΣΗ ΓΙΑ ΛΕΙΤΟΥΡΓΙΚΑ ΥΠΕΡΑΡΙΘΜΟΥΣ &amp; ΕΚΠΑΙΔΕΥΤΙΚΟΥΣ ΣΤΗ ΔΙΑΘΕΣΗ ΠΥΣΔΕ</w:t>
      </w:r>
    </w:p>
    <w:p w:rsidR="00F178D5" w:rsidRDefault="00305EFB" w:rsidP="00BE275A">
      <w:pPr>
        <w:jc w:val="both"/>
        <w:rPr>
          <w:u w:val="single"/>
        </w:rPr>
      </w:pPr>
      <w:r>
        <w:t xml:space="preserve">Σε συνέχεια </w:t>
      </w:r>
      <w:r w:rsidR="00BE275A">
        <w:t>της αποστολής στις σχολικές μονάδες πινάκων για υπολογισμό των λειτουργικών κενών διδακτικού έτους 2023-2024 και στο πλαίσιο του γενικότερου προγραμματισμού για την εύρυθμη λειτουργία των σχολικών μονάδων, παρακαλούμε να ενημερώσετε τους</w:t>
      </w:r>
      <w:r>
        <w:t xml:space="preserve"> </w:t>
      </w:r>
      <w:r w:rsidR="00BE275A">
        <w:rPr>
          <w:b/>
        </w:rPr>
        <w:t>Λειτουργικά Υπεράριθμους</w:t>
      </w:r>
      <w:r w:rsidR="00BE275A">
        <w:t xml:space="preserve"> εκπαιδευτικούς (εκπαιδευτικοί με λιγότερες από 12 ώρες ανάθεσης στις σχολικές μονάδες)</w:t>
      </w:r>
      <w:r>
        <w:t xml:space="preserve"> &amp; </w:t>
      </w:r>
      <w:r w:rsidR="00BE275A">
        <w:t>τους εκπαιδευτικούς</w:t>
      </w:r>
      <w:r>
        <w:t xml:space="preserve"> στη </w:t>
      </w:r>
      <w:r w:rsidRPr="00305EFB">
        <w:rPr>
          <w:b/>
        </w:rPr>
        <w:t>Διάθεση ΠΥΣΔΕ</w:t>
      </w:r>
      <w:r w:rsidR="00BE275A">
        <w:rPr>
          <w:b/>
        </w:rPr>
        <w:t xml:space="preserve"> </w:t>
      </w:r>
      <w:r w:rsidR="00BE275A">
        <w:t xml:space="preserve">να παρακολουθούν το </w:t>
      </w:r>
      <w:r w:rsidR="00BE275A">
        <w:rPr>
          <w:lang w:val="en-US"/>
        </w:rPr>
        <w:t>site</w:t>
      </w:r>
      <w:r w:rsidR="00BE275A" w:rsidRPr="00BE275A">
        <w:t xml:space="preserve"> </w:t>
      </w:r>
      <w:r w:rsidR="00BE275A">
        <w:t>της Δ.Δ.Ε. Β’ Αθήνας από το 3</w:t>
      </w:r>
      <w:r w:rsidR="00BE275A" w:rsidRPr="00BE275A">
        <w:rPr>
          <w:vertAlign w:val="superscript"/>
        </w:rPr>
        <w:t>ο</w:t>
      </w:r>
      <w:r w:rsidR="00BE275A">
        <w:t xml:space="preserve"> δεκαήμερο Ιουλίου καθώς ενδέχεται να κοινοποιηθεί πρόσκληση δήλωσης λειτουργικών κενών.  </w:t>
      </w:r>
    </w:p>
    <w:p w:rsidR="0073778A" w:rsidRDefault="0073778A" w:rsidP="00BE275A">
      <w:pPr>
        <w:jc w:val="both"/>
      </w:pPr>
      <w:r w:rsidRPr="0073778A">
        <w:t xml:space="preserve">Παρακαλούνται οι Διευθυντές των σχολείων όπου υπηρετούν εκπαιδευτικοί </w:t>
      </w:r>
      <w:r w:rsidR="00BE275A">
        <w:t>των ανωτέρω κατηγοριών</w:t>
      </w:r>
      <w:r w:rsidRPr="0073778A">
        <w:t>, να μεριμνήσουν για την ενημέρωσή τους.</w:t>
      </w:r>
    </w:p>
    <w:p w:rsidR="00305EFB" w:rsidRDefault="00305EFB" w:rsidP="00BE275A">
      <w:pPr>
        <w:jc w:val="both"/>
      </w:pPr>
      <w:r>
        <w:t>Οι Λειτουργικά Υπεράριθμοι εκπαιδευτικοί θα διαπιστωθούν ονομαστικά &amp; θα ενημερωθούν</w:t>
      </w:r>
      <w:r w:rsidR="00BE275A">
        <w:t xml:space="preserve"> από την υπηρεσία</w:t>
      </w:r>
      <w:r>
        <w:t>.</w:t>
      </w:r>
    </w:p>
    <w:p w:rsidR="0073778A" w:rsidRPr="0073778A" w:rsidRDefault="0073778A">
      <w:bookmarkStart w:id="0" w:name="_GoBack"/>
      <w:bookmarkEnd w:id="0"/>
      <w:r>
        <w:t>Από το Τμήμα Α΄ Διοικητικού</w:t>
      </w:r>
    </w:p>
    <w:sectPr w:rsidR="0073778A" w:rsidRPr="0073778A" w:rsidSect="007A4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B"/>
    <w:rsid w:val="000F7227"/>
    <w:rsid w:val="001F6B3D"/>
    <w:rsid w:val="00305EFB"/>
    <w:rsid w:val="005E5ED6"/>
    <w:rsid w:val="0073778A"/>
    <w:rsid w:val="007A4F7B"/>
    <w:rsid w:val="0085129E"/>
    <w:rsid w:val="009D0A07"/>
    <w:rsid w:val="00A26CE7"/>
    <w:rsid w:val="00AA3EDC"/>
    <w:rsid w:val="00BE275A"/>
    <w:rsid w:val="00E2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DA7F"/>
  <w15:chartTrackingRefBased/>
  <w15:docId w15:val="{5D4BE853-FDD2-4248-BEAF-728DD45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user</cp:lastModifiedBy>
  <cp:revision>8</cp:revision>
  <dcterms:created xsi:type="dcterms:W3CDTF">2022-07-07T10:29:00Z</dcterms:created>
  <dcterms:modified xsi:type="dcterms:W3CDTF">2023-06-30T11:36:00Z</dcterms:modified>
</cp:coreProperties>
</file>