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DF" w:rsidRPr="00EA796C" w:rsidRDefault="007E6BDF">
      <w:pPr>
        <w:rPr>
          <w:b/>
        </w:rPr>
      </w:pPr>
      <w:r w:rsidRPr="00EA796C">
        <w:rPr>
          <w:b/>
        </w:rPr>
        <w:t xml:space="preserve">ΟΙ ΠΑΡΑΚΑΤΩ ΣΧΟΛΙΚΕΣ ΜΟΝΑΔΕΣ </w:t>
      </w:r>
      <w:r w:rsidRPr="00EA796C">
        <w:rPr>
          <w:b/>
          <w:u w:val="single"/>
        </w:rPr>
        <w:t>ΔΕΝ ΕΧΟΥΝ ΚΑΛΥΦΘΕΙ</w:t>
      </w:r>
      <w:r w:rsidRPr="00EA796C">
        <w:rPr>
          <w:b/>
        </w:rPr>
        <w:t xml:space="preserve"> ΑΠΟ ΩΡΟΜΙΣΘ</w:t>
      </w:r>
      <w:r w:rsidR="00EA796C">
        <w:rPr>
          <w:b/>
        </w:rPr>
        <w:t>ΙΟΥΣ ΓΙΑ ΤΟ ΠΡΟΓΡΑΜΜΑ ΤΟΥ  ΚΠπ.</w:t>
      </w:r>
    </w:p>
    <w:tbl>
      <w:tblPr>
        <w:tblW w:w="76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3827"/>
      </w:tblGrid>
      <w:tr w:rsidR="007E6BDF" w:rsidRPr="00EA796C" w:rsidTr="00EA796C">
        <w:trPr>
          <w:trHeight w:val="420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2ο ΓΥΜΝΑΣΙΟ ΧΑΛΑΝΔΡΙΟΥ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5ο ΓΥΜΝΑΣΙΟ ΧΑΛΑΝΔΡΙΟΥ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ΒΑΡΒΑΚΕΙΟ ΠΡΟΤΥΠΟ ΓΥΜΝΑΣΙΟ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8ο ΓΥΜΝΑΣΙΟ ΧΑΛΑΝΔΡΙΟΥ</w:t>
            </w:r>
          </w:p>
        </w:tc>
      </w:tr>
      <w:tr w:rsidR="007E6BDF" w:rsidRPr="00EA796C" w:rsidTr="00EA796C">
        <w:trPr>
          <w:trHeight w:val="360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7ο ΓΥΜΝΑΣΙΟ ΧΑΛΑΝΔΡΙΟΥ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6ο ΓΥΜΝΑΣΙΟ ΝΕΑΣ ΙΩΝΙΑΣ</w:t>
            </w:r>
          </w:p>
        </w:tc>
      </w:tr>
      <w:tr w:rsidR="007E6BDF" w:rsidRPr="00EA796C" w:rsidTr="00EA796C">
        <w:trPr>
          <w:trHeight w:val="360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2ο ΓΥΜΝΑΣΙΟ ΑΜΑΡΟΥΣΙΟΥ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5ο ΓΥΜΝΑΣΙΟ ΝΕΟΥ ΗΡΑΚΛΕΙΟΥ</w:t>
            </w:r>
          </w:p>
        </w:tc>
      </w:tr>
      <w:tr w:rsidR="007E6BDF" w:rsidRPr="00EA796C" w:rsidTr="00EA796C">
        <w:trPr>
          <w:trHeight w:val="40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4ο ΓΥΜΝΑΣΙΟ ΑΓΙΑΣ ΠΑΡΑΣΚΕΥΗΣ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1ο ΓΥΜΝΑΣΙΟ ΑΜΑΡΟΥΣΙΟΥ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8ο ΓΥΜΝΑΣΙΟ ΑΜΑΡΟΥΣΙΟY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5ο ΓΥΜΝΑΣΙΟ ΑΓ. ΠΑΡΑΣΚΕΥΗΣ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ΓΥΜΝΑΣΙΟ ΛΥΚΟΒΡΥΣΗΣ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1ο ΓΥΜΝΑΣΙΟ ΝΕΟΥ ΗΡΑΚΛΕΙΟΥ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ΠΡΟΤΥΠΟ ΓΥΜΝΑΣΙΟ ΑΝΑΒΡΥΤΩΝ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5ο ΓΥΜΝΑΣΙΟ ΝΕΑΣ ΙΩΝΙΑΣ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7ο ΓΥΜΝΑΣΙΟ ΑΜΑΡΟΥΣΙΟΥ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3ο ΓΥΜΝΑΣΙΟ ΧΑΛΑΝΔΡΙΟΥ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7ο ΓΥΜΝΑΣΙΟ ΝΕΑΣ ΙΩΝΙΑΣ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2ο ΓΥΜΝΑΣΙΟ ΠΕΥΚΗΣ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ΗΜΕΡΗΣΙΟ ΓΥΜΝΑΣΙΟ ΠΕΝΤΕΛΗΣ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3ο ΓΥΜΝΑΣΙΟ ΑΓΙΑΣ ΠΑΡΑΣΚΕΥΗΣ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3ο ΓΥΜΝΑΣΙΟ ΚΗΦΙΣΙΑΣ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4ο ΓΥΜΝΑΣΙΟ ΜΕΤΑΜΟΡΦΩΣΗΣ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2ο ΓΥΜΝΑΣΙΟ ΒΡΙΛΗΣΣΙΩΝ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1ο ΓΥΜΝΑΣΙΟ ΚΗΦΙΣΙΑΣ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3ο ΓΥΜΝΑΣΙΟ ΑΜΑΡΟΥΣΙΟΥ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3ο ΓΥΜΝΑΣΙΟ ΝΕΑΣ ΙΩΝΙΑΣ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4ο ΓΥΜΝΑΣΙΟ ΝΕΑΣ ΙΩΝΙΑΣ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1ο ΓΥΜΝΑΣΙΟ ΑΓΙΑΣ ΠΑΡΑΣΚΕΥΗΣ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2ο ΓΥΜΝΑΣΙΟ ΝΕΟΥ ΨΥΧΙΚΟΥ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4ο ΓΥΜΝΑΣΙΟ ΗΡΑΚΛΕΙΟΥ ΑΤΤΙΚΗΣ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2ο ΓΥΜΝΑΣΙΟ ΜΕΤΑΜΟΡΦΩΣΗΣ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 xml:space="preserve">ΓΥΜΝΑΣΙΟ ΦΙΛΟΘΕΗΣ 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2ο ΓΥΜΝΑΣΙΟ ΚΗΦΙΣΙΑΣ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2ο ΓΥΜΝΑΣΙΟ ΜΕΛΙΣΣΙΩΝ</w:t>
            </w:r>
          </w:p>
        </w:tc>
      </w:tr>
      <w:tr w:rsidR="007E6BDF" w:rsidRPr="00EA796C" w:rsidTr="00EA796C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2ο ΓΥΜΝΑΣΙΟ ΑΓΙΑ ΠΑΡΑΣΚΕΥΗΣ</w:t>
            </w:r>
          </w:p>
        </w:tc>
        <w:tc>
          <w:tcPr>
            <w:tcW w:w="3827" w:type="dxa"/>
          </w:tcPr>
          <w:p w:rsidR="007E6BDF" w:rsidRPr="009E5BC3" w:rsidRDefault="007E6BDF">
            <w:pPr>
              <w:rPr>
                <w:rFonts w:cstheme="minorHAnsi"/>
                <w:sz w:val="20"/>
                <w:szCs w:val="20"/>
              </w:rPr>
            </w:pPr>
            <w:r w:rsidRPr="009E5BC3">
              <w:rPr>
                <w:rFonts w:cstheme="minorHAnsi"/>
                <w:sz w:val="20"/>
                <w:szCs w:val="20"/>
              </w:rPr>
              <w:t>3ο ΗΜΕΡΗΣΙΟ ΓΥΜΝΑΣΙΟ ΒΡΙΛΗΣΣΙΩΝ</w:t>
            </w:r>
          </w:p>
        </w:tc>
      </w:tr>
      <w:tr w:rsidR="007E6BDF" w:rsidRPr="00EA796C" w:rsidTr="00EA796C">
        <w:trPr>
          <w:trHeight w:val="137"/>
        </w:trPr>
        <w:tc>
          <w:tcPr>
            <w:tcW w:w="3833" w:type="dxa"/>
            <w:shd w:val="clear" w:color="auto" w:fill="auto"/>
            <w:hideMark/>
          </w:tcPr>
          <w:p w:rsidR="007E6BDF" w:rsidRPr="009E5BC3" w:rsidRDefault="007E6BDF" w:rsidP="007E6BD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E5BC3">
              <w:rPr>
                <w:rFonts w:eastAsia="Times New Roman" w:cstheme="minorHAnsi"/>
                <w:sz w:val="20"/>
                <w:szCs w:val="20"/>
                <w:lang w:eastAsia="el-GR"/>
              </w:rPr>
              <w:t>ΓΥΜΝΑΣΙΟ ΠΑΛΑΙΟΥ ΨΥΧΙΚΟΥ</w:t>
            </w:r>
          </w:p>
        </w:tc>
        <w:tc>
          <w:tcPr>
            <w:tcW w:w="3827" w:type="dxa"/>
          </w:tcPr>
          <w:p w:rsidR="007E6BDF" w:rsidRPr="009E5BC3" w:rsidRDefault="007E6BDF" w:rsidP="00EA79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E5BC3">
              <w:rPr>
                <w:rFonts w:cstheme="minorHAnsi"/>
                <w:sz w:val="20"/>
                <w:szCs w:val="20"/>
              </w:rPr>
              <w:t>6ο ΓΥΜΝΑΣΙΟ ΧΑΛΑΝΔΡΙΟΥ</w:t>
            </w:r>
            <w:r w:rsidR="00620A1A" w:rsidRPr="009E5BC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7E6BDF" w:rsidRPr="00EA796C" w:rsidRDefault="007E6BDF"/>
    <w:sectPr w:rsidR="007E6BDF" w:rsidRPr="00EA796C" w:rsidSect="00270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2D" w:rsidRDefault="0091372D" w:rsidP="00EA796C">
      <w:pPr>
        <w:spacing w:after="0" w:line="240" w:lineRule="auto"/>
      </w:pPr>
      <w:r>
        <w:separator/>
      </w:r>
    </w:p>
  </w:endnote>
  <w:endnote w:type="continuationSeparator" w:id="1">
    <w:p w:rsidR="0091372D" w:rsidRDefault="0091372D" w:rsidP="00EA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6C" w:rsidRDefault="00EA79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6C" w:rsidRDefault="00EA796C">
    <w:pPr>
      <w:pStyle w:val="a4"/>
    </w:pPr>
    <w:bookmarkStart w:id="0" w:name="_GoBack"/>
    <w:bookmarkEnd w:id="0"/>
    <w:r w:rsidRPr="00EA796C">
      <w:rPr>
        <w:noProof/>
        <w:lang w:eastAsia="el-GR"/>
      </w:rPr>
      <w:drawing>
        <wp:inline distT="0" distB="0" distL="0" distR="0">
          <wp:extent cx="5274310" cy="669258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9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6C" w:rsidRDefault="00EA79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2D" w:rsidRDefault="0091372D" w:rsidP="00EA796C">
      <w:pPr>
        <w:spacing w:after="0" w:line="240" w:lineRule="auto"/>
      </w:pPr>
      <w:r>
        <w:separator/>
      </w:r>
    </w:p>
  </w:footnote>
  <w:footnote w:type="continuationSeparator" w:id="1">
    <w:p w:rsidR="0091372D" w:rsidRDefault="0091372D" w:rsidP="00EA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6C" w:rsidRDefault="00EA79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6C" w:rsidRDefault="00EA79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6C" w:rsidRDefault="00EA79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BDF"/>
    <w:rsid w:val="00001416"/>
    <w:rsid w:val="000146F0"/>
    <w:rsid w:val="000369BE"/>
    <w:rsid w:val="002700F0"/>
    <w:rsid w:val="00380912"/>
    <w:rsid w:val="004612F8"/>
    <w:rsid w:val="00620A1A"/>
    <w:rsid w:val="00657A96"/>
    <w:rsid w:val="007E6BDF"/>
    <w:rsid w:val="0091372D"/>
    <w:rsid w:val="00930DC1"/>
    <w:rsid w:val="009B1D34"/>
    <w:rsid w:val="009E5BC3"/>
    <w:rsid w:val="00C813ED"/>
    <w:rsid w:val="00CE1844"/>
    <w:rsid w:val="00EA796C"/>
    <w:rsid w:val="00FA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A796C"/>
  </w:style>
  <w:style w:type="paragraph" w:styleId="a4">
    <w:name w:val="footer"/>
    <w:basedOn w:val="a"/>
    <w:link w:val="Char0"/>
    <w:uiPriority w:val="99"/>
    <w:semiHidden/>
    <w:unhideWhenUsed/>
    <w:rsid w:val="00EA7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A796C"/>
  </w:style>
  <w:style w:type="paragraph" w:styleId="a5">
    <w:name w:val="Balloon Text"/>
    <w:basedOn w:val="a"/>
    <w:link w:val="Char1"/>
    <w:uiPriority w:val="99"/>
    <w:semiHidden/>
    <w:unhideWhenUsed/>
    <w:rsid w:val="00EA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A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2018-12-24T10:13:00Z</cp:lastPrinted>
  <dcterms:created xsi:type="dcterms:W3CDTF">2018-12-24T09:48:00Z</dcterms:created>
  <dcterms:modified xsi:type="dcterms:W3CDTF">2018-12-28T06:24:00Z</dcterms:modified>
</cp:coreProperties>
</file>